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6F971" w14:textId="77777777" w:rsidR="004B6658" w:rsidRPr="00337C1D" w:rsidRDefault="00E22958" w:rsidP="00026DEF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954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37C1D">
        <w:rPr>
          <w:rFonts w:ascii="Times New Roman" w:hAnsi="Times New Roman" w:cs="Times New Roman"/>
          <w:sz w:val="24"/>
          <w:szCs w:val="24"/>
          <w:u w:color="000000"/>
        </w:rPr>
        <w:t>УТВЕРЖДЕНО</w:t>
      </w:r>
    </w:p>
    <w:p w14:paraId="491C258A" w14:textId="78958E63" w:rsidR="004B6658" w:rsidRPr="00337C1D" w:rsidRDefault="00E22958" w:rsidP="00026DEF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954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37C1D">
        <w:rPr>
          <w:rFonts w:ascii="Times New Roman" w:hAnsi="Times New Roman" w:cs="Times New Roman"/>
          <w:sz w:val="24"/>
          <w:szCs w:val="24"/>
          <w:u w:color="000000"/>
        </w:rPr>
        <w:t>Решением Общего собрания членов Ассоциации «Строители Омска</w:t>
      </w:r>
      <w:r w:rsidRPr="00337C1D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» Протокол </w:t>
      </w:r>
      <w:r w:rsidRPr="00337C1D">
        <w:rPr>
          <w:rFonts w:ascii="Times New Roman" w:hAnsi="Times New Roman" w:cs="Times New Roman"/>
          <w:sz w:val="24"/>
          <w:szCs w:val="24"/>
          <w:u w:color="000000"/>
        </w:rPr>
        <w:t xml:space="preserve">№ </w:t>
      </w:r>
      <w:r w:rsidR="00E67DF0" w:rsidRPr="00337C1D">
        <w:rPr>
          <w:rFonts w:ascii="Times New Roman" w:hAnsi="Times New Roman" w:cs="Times New Roman"/>
          <w:sz w:val="24"/>
          <w:szCs w:val="24"/>
          <w:u w:color="000000"/>
        </w:rPr>
        <w:t>18</w:t>
      </w:r>
      <w:r w:rsidRPr="00337C1D">
        <w:rPr>
          <w:rFonts w:ascii="Times New Roman" w:hAnsi="Times New Roman" w:cs="Times New Roman"/>
          <w:sz w:val="24"/>
          <w:szCs w:val="24"/>
          <w:u w:color="000000"/>
        </w:rPr>
        <w:t xml:space="preserve"> от </w:t>
      </w:r>
      <w:r w:rsidR="006E3758">
        <w:rPr>
          <w:rFonts w:ascii="Times New Roman" w:hAnsi="Times New Roman" w:cs="Times New Roman"/>
          <w:sz w:val="24"/>
          <w:szCs w:val="24"/>
          <w:u w:color="000000"/>
        </w:rPr>
        <w:t>24</w:t>
      </w:r>
      <w:r w:rsidR="00E67DF0" w:rsidRPr="00337C1D">
        <w:rPr>
          <w:rFonts w:ascii="Times New Roman" w:hAnsi="Times New Roman" w:cs="Times New Roman"/>
          <w:sz w:val="24"/>
          <w:szCs w:val="24"/>
          <w:u w:color="000000"/>
        </w:rPr>
        <w:t xml:space="preserve"> декабря</w:t>
      </w:r>
      <w:r w:rsidRPr="00337C1D">
        <w:rPr>
          <w:rFonts w:ascii="Times New Roman" w:hAnsi="Times New Roman" w:cs="Times New Roman"/>
          <w:sz w:val="24"/>
          <w:szCs w:val="24"/>
          <w:u w:color="000000"/>
        </w:rPr>
        <w:t xml:space="preserve"> 20</w:t>
      </w:r>
      <w:r w:rsidR="00E67DF0" w:rsidRPr="00337C1D">
        <w:rPr>
          <w:rFonts w:ascii="Times New Roman" w:hAnsi="Times New Roman" w:cs="Times New Roman"/>
          <w:sz w:val="24"/>
          <w:szCs w:val="24"/>
          <w:u w:color="000000"/>
        </w:rPr>
        <w:t>21</w:t>
      </w:r>
      <w:r w:rsidRPr="00337C1D">
        <w:rPr>
          <w:rFonts w:ascii="Times New Roman" w:hAnsi="Times New Roman" w:cs="Times New Roman"/>
          <w:sz w:val="24"/>
          <w:szCs w:val="24"/>
          <w:u w:color="000000"/>
        </w:rPr>
        <w:t xml:space="preserve"> г.</w:t>
      </w:r>
    </w:p>
    <w:p w14:paraId="57D8EF88" w14:textId="77777777" w:rsidR="004B6658" w:rsidRPr="00337C1D" w:rsidRDefault="004B6658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6A0A6D" w14:textId="77777777" w:rsidR="004B6658" w:rsidRPr="00337C1D" w:rsidRDefault="004B6658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</w:p>
    <w:p w14:paraId="571EBF27" w14:textId="77777777" w:rsidR="004B6658" w:rsidRPr="00337C1D" w:rsidRDefault="004B6658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</w:p>
    <w:p w14:paraId="519826EA" w14:textId="77777777" w:rsidR="004B6658" w:rsidRPr="00337C1D" w:rsidRDefault="004B6658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</w:p>
    <w:p w14:paraId="5519C07D" w14:textId="77777777" w:rsidR="004B6658" w:rsidRPr="00337C1D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FA6150" w14:textId="77777777" w:rsidR="004B6658" w:rsidRPr="00337C1D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74151A" w14:textId="77777777" w:rsidR="004B6658" w:rsidRPr="00337C1D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5A5485" w14:textId="77777777" w:rsidR="004B6658" w:rsidRPr="00337C1D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69567E" w14:textId="77777777" w:rsidR="004B6658" w:rsidRPr="00337C1D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281A6F" w14:textId="77777777" w:rsidR="004B6658" w:rsidRPr="00337C1D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8AD523" w14:textId="77777777" w:rsidR="004B6658" w:rsidRPr="00337C1D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1F7E20" w14:textId="77777777" w:rsidR="004B6658" w:rsidRPr="00337C1D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36665E" w14:textId="77777777" w:rsidR="004B6658" w:rsidRPr="00337C1D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020EB2" w14:textId="77777777" w:rsidR="004B6658" w:rsidRPr="00337C1D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FAA7BD" w14:textId="77777777" w:rsidR="004B6658" w:rsidRPr="00337C1D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01FF23" w14:textId="77777777" w:rsidR="004B6658" w:rsidRPr="00337C1D" w:rsidRDefault="004B6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A5B6C3" w14:textId="77777777" w:rsidR="00C24168" w:rsidRPr="00337C1D" w:rsidRDefault="00C24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61108A" w14:textId="77777777" w:rsidR="004B6658" w:rsidRPr="00337C1D" w:rsidRDefault="004B6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C42C5C" w14:textId="77777777" w:rsidR="004B6658" w:rsidRPr="00337C1D" w:rsidRDefault="004B6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E6C866" w14:textId="77777777" w:rsidR="004B6658" w:rsidRPr="00337C1D" w:rsidRDefault="00E22958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ПОЛОЖЕНИЕ</w:t>
      </w:r>
    </w:p>
    <w:p w14:paraId="1FA2B804" w14:textId="77777777" w:rsidR="004B6658" w:rsidRDefault="00026DEF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о</w:t>
      </w:r>
      <w:r w:rsidR="00E22958" w:rsidRPr="00337C1D">
        <w:rPr>
          <w:rFonts w:ascii="Times New Roman" w:hAnsi="Times New Roman" w:cs="Times New Roman"/>
          <w:sz w:val="24"/>
          <w:szCs w:val="24"/>
        </w:rPr>
        <w:t xml:space="preserve"> реестре членов Ассоциации «Строители Омска» </w:t>
      </w:r>
    </w:p>
    <w:p w14:paraId="407A2574" w14:textId="77777777" w:rsidR="00337C1D" w:rsidRPr="00337C1D" w:rsidRDefault="00337C1D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Редакция № 2</w:t>
      </w:r>
    </w:p>
    <w:p w14:paraId="28FBAF3B" w14:textId="77777777" w:rsidR="004B6658" w:rsidRPr="00337C1D" w:rsidRDefault="004B6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E26F9" w14:textId="77777777" w:rsidR="004B6658" w:rsidRPr="00337C1D" w:rsidRDefault="004B6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AA15AB" w14:textId="77777777" w:rsidR="004B6658" w:rsidRPr="00337C1D" w:rsidRDefault="004B6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0E1A95" w14:textId="77777777" w:rsidR="004B6658" w:rsidRPr="00337C1D" w:rsidRDefault="004B6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1EC1B0" w14:textId="77777777" w:rsidR="004B6658" w:rsidRPr="00337C1D" w:rsidRDefault="004B6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F944A4" w14:textId="77777777" w:rsidR="004B6658" w:rsidRPr="00337C1D" w:rsidRDefault="004B6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CB4142" w14:textId="77777777" w:rsidR="004B6658" w:rsidRPr="00337C1D" w:rsidRDefault="004B6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938094" w14:textId="77777777" w:rsidR="004B6658" w:rsidRPr="00337C1D" w:rsidRDefault="004B6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B8947D" w14:textId="77777777" w:rsidR="004B6658" w:rsidRPr="00337C1D" w:rsidRDefault="004B6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2580BC" w14:textId="77777777" w:rsidR="004B6658" w:rsidRPr="00337C1D" w:rsidRDefault="004B6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C899EC" w14:textId="77777777" w:rsidR="00C24168" w:rsidRPr="00337C1D" w:rsidRDefault="00C2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C59C40" w14:textId="77777777" w:rsidR="004B6658" w:rsidRPr="00337C1D" w:rsidRDefault="004B6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07E87E" w14:textId="77777777" w:rsidR="004B6658" w:rsidRDefault="004B6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6EFECF" w14:textId="77777777" w:rsidR="00337C1D" w:rsidRDefault="0033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21BF9" w14:textId="77777777" w:rsidR="00337C1D" w:rsidRPr="00337C1D" w:rsidRDefault="0033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67F1F4" w14:textId="77777777" w:rsidR="00C24168" w:rsidRPr="00337C1D" w:rsidRDefault="00C24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B9F6F5" w14:textId="77777777" w:rsidR="004B6658" w:rsidRPr="00337C1D" w:rsidRDefault="004B6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43DC43" w14:textId="77777777" w:rsidR="004B6658" w:rsidRPr="00337C1D" w:rsidRDefault="004B6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65C637" w14:textId="77777777" w:rsidR="004B6658" w:rsidRPr="00337C1D" w:rsidRDefault="004B6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71F796" w14:textId="77777777" w:rsidR="004B6658" w:rsidRPr="00337C1D" w:rsidRDefault="00E22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Омск 20</w:t>
      </w:r>
      <w:r w:rsidR="00E67DF0" w:rsidRPr="00337C1D">
        <w:rPr>
          <w:rFonts w:ascii="Times New Roman" w:hAnsi="Times New Roman" w:cs="Times New Roman"/>
          <w:sz w:val="24"/>
          <w:szCs w:val="24"/>
        </w:rPr>
        <w:t>21</w:t>
      </w:r>
    </w:p>
    <w:p w14:paraId="2233F389" w14:textId="77777777" w:rsidR="00337C1D" w:rsidRDefault="00337C1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29188" w14:textId="77777777" w:rsidR="00337C1D" w:rsidRDefault="00337C1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5E22D" w14:textId="77777777" w:rsidR="00337C1D" w:rsidRDefault="00337C1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2B50A" w14:textId="77777777" w:rsidR="00337C1D" w:rsidRDefault="00337C1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7E831" w14:textId="77777777" w:rsidR="004B6658" w:rsidRPr="00337C1D" w:rsidRDefault="00E2295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7C1D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14:paraId="57639C68" w14:textId="77777777" w:rsidR="004B6658" w:rsidRPr="00337C1D" w:rsidRDefault="004B665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741E52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Градостроительным кодексом Российской Федерации, Федеральным законом от 01.12.2007 № 315-ФЗ «О саморегулируемых организациях», а также требованиями нормативных документов и Устава Ассоциации «Строители Омска» (далее - саморегулируемая организация).</w:t>
      </w:r>
    </w:p>
    <w:p w14:paraId="38BBEFC7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1.2. Настоящее Положение принимается Общим собранием членов саморегулируемой организации и вступает в силу со дня внесения сведений о нем в государственный реестр саморегулируемых организаций в соответствии со статьей 55.18 Градостроительного кодекса Российской Федерации.</w:t>
      </w:r>
    </w:p>
    <w:p w14:paraId="1CEA83C8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1.3. Настоящее положение устанавливает порядок и способ ведения реестра членов саморегулируемой организации.</w:t>
      </w:r>
    </w:p>
    <w:p w14:paraId="6BCE4501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1.4. Реестр членов саморегулируемой организации представляет собой информационный ресурс, содержащий систематизированную информацию о членах саморегулируемой организации, а также сведения о членах, прекративших членство в саморегулируемой организации, предусмотренную положениями статьи 55.17 Градостроительного кодекса Российской Федерации, а также положениями Федерального закона от 01.12.2007 № 315-ФЗ «О саморегулируемых организациях».</w:t>
      </w:r>
    </w:p>
    <w:p w14:paraId="633A1DCA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1.5. Ведение реестра саморегулируемой организации осуществляется в составе единого реестра членов саморегулируемых организаций с размещением саморегулируемой организацией такого реестра членов саморегулируемой организации на своем сайте в сети «Интернет».</w:t>
      </w:r>
    </w:p>
    <w:p w14:paraId="4795B3E9" w14:textId="77777777" w:rsidR="004B6658" w:rsidRPr="00337C1D" w:rsidRDefault="004B6658">
      <w:pPr>
        <w:pStyle w:val="a8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23D034" w14:textId="77777777" w:rsidR="004B6658" w:rsidRPr="00337C1D" w:rsidRDefault="00E2295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7C1D">
        <w:rPr>
          <w:rFonts w:ascii="Times New Roman" w:hAnsi="Times New Roman" w:cs="Times New Roman"/>
          <w:b/>
          <w:bCs/>
          <w:sz w:val="24"/>
          <w:szCs w:val="24"/>
        </w:rPr>
        <w:t>2. РЕЕСТР ЧЛЕНОВ САМОРЕГУЛИРУЕМОЙ ОРГАНИЗАЦИИ</w:t>
      </w:r>
    </w:p>
    <w:p w14:paraId="59F73D92" w14:textId="77777777" w:rsidR="004B6658" w:rsidRPr="00337C1D" w:rsidRDefault="004B6658">
      <w:pPr>
        <w:pStyle w:val="a8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01EC57" w14:textId="77777777" w:rsidR="004B6658" w:rsidRPr="00337C1D" w:rsidRDefault="00E22958" w:rsidP="00DE6DC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2.1</w:t>
      </w:r>
      <w:r w:rsidR="006E1A23" w:rsidRPr="00337C1D">
        <w:rPr>
          <w:rFonts w:ascii="Times New Roman" w:hAnsi="Times New Roman" w:cs="Times New Roman"/>
          <w:sz w:val="24"/>
          <w:szCs w:val="24"/>
        </w:rPr>
        <w:t>.</w:t>
      </w:r>
      <w:r w:rsidRPr="00337C1D">
        <w:rPr>
          <w:rFonts w:ascii="Times New Roman" w:hAnsi="Times New Roman" w:cs="Times New Roman"/>
          <w:sz w:val="24"/>
          <w:szCs w:val="24"/>
        </w:rPr>
        <w:t xml:space="preserve"> Реестр членов саморегулируемой организации – информационный ресурс, содержащий систематизированную информацию о членах саморегулируемой организации, а также сведения о лицах, прекративших членство в саморегулируемой организации.</w:t>
      </w:r>
    </w:p>
    <w:p w14:paraId="4DD4D1CC" w14:textId="77777777" w:rsidR="004B6658" w:rsidRPr="00337C1D" w:rsidRDefault="00E22958" w:rsidP="00DE6DC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2.2</w:t>
      </w:r>
      <w:r w:rsidR="006E1A23" w:rsidRPr="00337C1D">
        <w:rPr>
          <w:rFonts w:ascii="Times New Roman" w:hAnsi="Times New Roman" w:cs="Times New Roman"/>
          <w:sz w:val="24"/>
          <w:szCs w:val="24"/>
        </w:rPr>
        <w:t>.</w:t>
      </w:r>
      <w:r w:rsidRPr="00337C1D">
        <w:rPr>
          <w:rFonts w:ascii="Times New Roman" w:hAnsi="Times New Roman" w:cs="Times New Roman"/>
          <w:sz w:val="24"/>
          <w:szCs w:val="24"/>
        </w:rPr>
        <w:t xml:space="preserve"> В реестре членов саморегулируемых организаций в отношении каждого члена должны содержаться следующие сведения:</w:t>
      </w:r>
    </w:p>
    <w:p w14:paraId="78815340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1) регистрационный номер члена саморегулируемой организации, дата его регистрации в реестре;</w:t>
      </w:r>
    </w:p>
    <w:p w14:paraId="1463BDC8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2) сведения, позволяющие идентифицировать члена саморегулируемой организации:</w:t>
      </w:r>
    </w:p>
    <w:p w14:paraId="51745B20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а)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14:paraId="77D8C0AD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 xml:space="preserve">б) 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</w:t>
      </w:r>
      <w:r w:rsidRPr="00337C1D">
        <w:rPr>
          <w:rFonts w:ascii="Times New Roman" w:hAnsi="Times New Roman" w:cs="Times New Roman"/>
          <w:sz w:val="24"/>
          <w:szCs w:val="24"/>
        </w:rPr>
        <w:lastRenderedPageBreak/>
        <w:t>юридического лица, и (или) руководителя коллегиального исполнительного органа юридического лица;</w:t>
      </w:r>
    </w:p>
    <w:p w14:paraId="516495D2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3) сведения о соответствии члена саморегулируемой организации условиям членства в саморегулируемой организации, предусмотренным законодательством Российской Федерации и (или) внутренними документами саморегулируемой организации;</w:t>
      </w:r>
    </w:p>
    <w:p w14:paraId="1AD48590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4) сведения об обеспечении имущественной ответственности члена саморегулируемой организации перед потребителями произведенных им товаров (работ, услуг) и иными лицами,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организации, о размере взноса в компенсационный фонд саморегулируемой организации в случае,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(работ, услуг);</w:t>
      </w:r>
    </w:p>
    <w:p w14:paraId="6614AAD8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5) сведения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(в случае, если такие проверки проводились и (или) такие взыскания налагались);</w:t>
      </w:r>
    </w:p>
    <w:p w14:paraId="41EB0FE3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6) сведения о наличии у члена саморегулируемой организации права осуществлять строительство, реконструкцию, капитальный ремонт, снос объектов капитального строительства по договору строительного подряда, по договору подряда на осуществление сноса, заключаемым с использованием конкурентных способов заключения договоров;</w:t>
      </w:r>
    </w:p>
    <w:p w14:paraId="71CD551F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7) сведения об уровне ответственности члена саморегулируемой организации по обязательствам по договору строительного подряда, по договору подряда на осуществление сноса, в соответствии с которым указанным членом внесен взнос в компенсационный фонд возмещения вреда;</w:t>
      </w:r>
    </w:p>
    <w:p w14:paraId="6D478869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8) сведения об уровне ответственности члена саморегулируемой организации по обязательствам по договорам строительного подряда, по договорам подряда на осуществление сноса,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обязательств;</w:t>
      </w:r>
    </w:p>
    <w:p w14:paraId="6C49119D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9) сведения о приостановлении, о возобновлении, об отказе в возобновлении права</w:t>
      </w:r>
      <w:r w:rsidR="00A74192" w:rsidRPr="00337C1D">
        <w:rPr>
          <w:rFonts w:ascii="Times New Roman" w:hAnsi="Times New Roman" w:cs="Times New Roman"/>
          <w:sz w:val="24"/>
          <w:szCs w:val="24"/>
        </w:rPr>
        <w:t xml:space="preserve">, </w:t>
      </w:r>
      <w:r w:rsidR="00A74192" w:rsidRPr="00337C1D">
        <w:rPr>
          <w:rFonts w:ascii="Times New Roman" w:hAnsi="Times New Roman" w:cs="Times New Roman"/>
          <w:sz w:val="24"/>
          <w:szCs w:val="24"/>
          <w:highlight w:val="yellow"/>
        </w:rPr>
        <w:t>о прекращении права</w:t>
      </w:r>
      <w:r w:rsidRPr="00337C1D">
        <w:rPr>
          <w:rFonts w:ascii="Times New Roman" w:hAnsi="Times New Roman" w:cs="Times New Roman"/>
          <w:sz w:val="24"/>
          <w:szCs w:val="24"/>
        </w:rPr>
        <w:t xml:space="preserve"> осуществлять </w:t>
      </w:r>
      <w:r w:rsidRPr="00337C1D">
        <w:rPr>
          <w:rFonts w:ascii="Times New Roman" w:hAnsi="Times New Roman" w:cs="Times New Roman"/>
          <w:sz w:val="24"/>
          <w:szCs w:val="24"/>
          <w:shd w:val="clear" w:color="auto" w:fill="FFFFFF"/>
        </w:rPr>
        <w:t>строительство, реконструкцию, капитальный ремонт, снос объектов капитального строительства</w:t>
      </w:r>
      <w:r w:rsidRPr="00337C1D">
        <w:rPr>
          <w:rFonts w:ascii="Times New Roman" w:hAnsi="Times New Roman" w:cs="Times New Roman"/>
          <w:sz w:val="24"/>
          <w:szCs w:val="24"/>
        </w:rPr>
        <w:t>;</w:t>
      </w:r>
    </w:p>
    <w:p w14:paraId="4A359C69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10) иные предусмотренные саморегулируемой организацией сведения.</w:t>
      </w:r>
    </w:p>
    <w:p w14:paraId="05BE4309" w14:textId="77777777" w:rsidR="004B6658" w:rsidRPr="00337C1D" w:rsidRDefault="00E22958" w:rsidP="00DE6DC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2.3</w:t>
      </w:r>
      <w:r w:rsidR="006E1A23" w:rsidRPr="00337C1D">
        <w:rPr>
          <w:rFonts w:ascii="Times New Roman" w:hAnsi="Times New Roman" w:cs="Times New Roman"/>
          <w:sz w:val="24"/>
          <w:szCs w:val="24"/>
        </w:rPr>
        <w:t>.</w:t>
      </w:r>
      <w:r w:rsidRPr="00337C1D">
        <w:rPr>
          <w:rFonts w:ascii="Times New Roman" w:hAnsi="Times New Roman" w:cs="Times New Roman"/>
          <w:sz w:val="24"/>
          <w:szCs w:val="24"/>
        </w:rPr>
        <w:t xml:space="preserve"> В отношении лиц, прекративших свое членство в саморегулируемой организации, в реестре членов саморегулируемой организации наряду с информацией, указанной в пункте 2.2 настоящего Положения, должна содержаться информация о дате прекращения членства в саморегулируемой организации и об основаниях такого прекращения.</w:t>
      </w:r>
    </w:p>
    <w:p w14:paraId="6F1E7068" w14:textId="77777777" w:rsidR="004B6658" w:rsidRPr="00337C1D" w:rsidRDefault="00E22958" w:rsidP="00DE6DC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2.4</w:t>
      </w:r>
      <w:r w:rsidR="006E1A23" w:rsidRPr="00337C1D">
        <w:rPr>
          <w:rFonts w:ascii="Times New Roman" w:hAnsi="Times New Roman" w:cs="Times New Roman"/>
          <w:sz w:val="24"/>
          <w:szCs w:val="24"/>
        </w:rPr>
        <w:t>.</w:t>
      </w:r>
      <w:r w:rsidRPr="00337C1D">
        <w:rPr>
          <w:rFonts w:ascii="Times New Roman" w:hAnsi="Times New Roman" w:cs="Times New Roman"/>
          <w:sz w:val="24"/>
          <w:szCs w:val="24"/>
        </w:rPr>
        <w:t xml:space="preserve"> Раскрытию на официальном сайте подлежат сведения, указанные в пункте 2.2 настоящего Положения, за исключением сведений о месте жительства, паспортных данных, дате и месте рождения (для индивидуального предпринимателя) и иных сведений, если доступ к ним ограничен федеральными законами.</w:t>
      </w:r>
    </w:p>
    <w:p w14:paraId="7DCB3233" w14:textId="77777777" w:rsidR="004B6658" w:rsidRPr="00337C1D" w:rsidRDefault="00E22958" w:rsidP="00DE6DC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lastRenderedPageBreak/>
        <w:t>2.5</w:t>
      </w:r>
      <w:r w:rsidR="006E1A23" w:rsidRPr="00337C1D">
        <w:rPr>
          <w:rFonts w:ascii="Times New Roman" w:hAnsi="Times New Roman" w:cs="Times New Roman"/>
          <w:sz w:val="24"/>
          <w:szCs w:val="24"/>
        </w:rPr>
        <w:t>.</w:t>
      </w:r>
      <w:r w:rsidRPr="00337C1D">
        <w:rPr>
          <w:rFonts w:ascii="Times New Roman" w:hAnsi="Times New Roman" w:cs="Times New Roman"/>
          <w:sz w:val="24"/>
          <w:szCs w:val="24"/>
        </w:rPr>
        <w:t xml:space="preserve"> 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требованиями, установленными законодательством Российской Федерации.</w:t>
      </w:r>
    </w:p>
    <w:p w14:paraId="7751C86F" w14:textId="77777777" w:rsidR="004B6658" w:rsidRPr="00337C1D" w:rsidRDefault="00E22958" w:rsidP="00DE6DC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2.6</w:t>
      </w:r>
      <w:r w:rsidR="006E1A23" w:rsidRPr="00337C1D">
        <w:rPr>
          <w:rFonts w:ascii="Times New Roman" w:hAnsi="Times New Roman" w:cs="Times New Roman"/>
          <w:sz w:val="24"/>
          <w:szCs w:val="24"/>
        </w:rPr>
        <w:t>.</w:t>
      </w:r>
      <w:r w:rsidRPr="00337C1D">
        <w:rPr>
          <w:rFonts w:ascii="Times New Roman" w:hAnsi="Times New Roman" w:cs="Times New Roman"/>
          <w:sz w:val="24"/>
          <w:szCs w:val="24"/>
        </w:rPr>
        <w:t xml:space="preserve"> 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трех рабочих дней со дня, следующего за днем наступления таких событий</w:t>
      </w:r>
      <w:r w:rsidRPr="00337C1D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61253E" w:rsidRPr="00337C1D">
        <w:rPr>
          <w:rFonts w:ascii="Times New Roman" w:hAnsi="Times New Roman" w:cs="Times New Roman"/>
          <w:sz w:val="24"/>
          <w:szCs w:val="24"/>
          <w:highlight w:val="yellow"/>
        </w:rPr>
        <w:t xml:space="preserve"> Саморегулируемая организация  вносит изменения в реестр на основании поступившего уведомления, а также на основании ставшей известной информации из официальных открытых источников (сведения из ЕГРЮЛ, ЕГРИП и иных официальных источников).</w:t>
      </w:r>
      <w:r w:rsidR="0061253E" w:rsidRPr="00337C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3388C" w14:textId="77777777" w:rsidR="004B6658" w:rsidRPr="00337C1D" w:rsidRDefault="00E22958" w:rsidP="00DE6DC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2.7</w:t>
      </w:r>
      <w:r w:rsidR="006E1A23" w:rsidRPr="00337C1D">
        <w:rPr>
          <w:rFonts w:ascii="Times New Roman" w:hAnsi="Times New Roman" w:cs="Times New Roman"/>
          <w:sz w:val="24"/>
          <w:szCs w:val="24"/>
        </w:rPr>
        <w:t>.</w:t>
      </w:r>
      <w:r w:rsidRPr="00337C1D">
        <w:rPr>
          <w:rFonts w:ascii="Times New Roman" w:hAnsi="Times New Roman" w:cs="Times New Roman"/>
          <w:sz w:val="24"/>
          <w:szCs w:val="24"/>
        </w:rPr>
        <w:t xml:space="preserve"> В реестре членов саморегулируемой организации могут содержаться иные сведения о члене саморегулируемой организации, которые добровольно предоставлены юридическим лицом или индивидуальным предпринимателем в саморегулируемую организацию.</w:t>
      </w:r>
    </w:p>
    <w:p w14:paraId="201D0DD5" w14:textId="77777777" w:rsidR="004B6658" w:rsidRPr="00337C1D" w:rsidRDefault="004B6658" w:rsidP="00DE6DC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A855FC" w14:textId="77777777" w:rsidR="004B6658" w:rsidRPr="00337C1D" w:rsidRDefault="00E22958" w:rsidP="00DE6DC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C1D">
        <w:rPr>
          <w:rFonts w:ascii="Times New Roman" w:hAnsi="Times New Roman" w:cs="Times New Roman"/>
          <w:b/>
          <w:sz w:val="24"/>
          <w:szCs w:val="24"/>
        </w:rPr>
        <w:t>3. ВЕДЕНИЕ РЕЕСТРА ЧЛЕНОВ САМОРЕГУЛИРУЕМОЙ ОРГАНИЗАЦИИ</w:t>
      </w:r>
    </w:p>
    <w:p w14:paraId="75F76176" w14:textId="77777777" w:rsidR="004B6658" w:rsidRPr="00337C1D" w:rsidRDefault="004B6658" w:rsidP="00DE6DC2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62DF8F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3.1.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«Интернет»,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организации, направляет в Национальное объединение саморегулируемых организаций, членом которого она является, уведомление о принятом решении.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«Интернет»,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сведения, содержащиеся в указанном реестре, и направляет в соответствующее Национальное объединение саморегулируемых организаций уведомление о принятом решении.</w:t>
      </w:r>
    </w:p>
    <w:p w14:paraId="222735CF" w14:textId="77777777" w:rsidR="004B6658" w:rsidRPr="00337C1D" w:rsidRDefault="00E22958" w:rsidP="00DE6DC2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3.</w:t>
      </w:r>
      <w:r w:rsidR="001B4776" w:rsidRPr="00337C1D">
        <w:rPr>
          <w:rFonts w:ascii="Times New Roman" w:hAnsi="Times New Roman" w:cs="Times New Roman"/>
          <w:sz w:val="24"/>
          <w:szCs w:val="24"/>
        </w:rPr>
        <w:t>2</w:t>
      </w:r>
      <w:r w:rsidRPr="00337C1D">
        <w:rPr>
          <w:rFonts w:ascii="Times New Roman" w:hAnsi="Times New Roman" w:cs="Times New Roman"/>
          <w:sz w:val="24"/>
          <w:szCs w:val="24"/>
        </w:rPr>
        <w:t>.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(пакета электронных документов) направляет в соответствующее Национальное объединение саморегулируемых организаций уведомление об этом.</w:t>
      </w:r>
    </w:p>
    <w:p w14:paraId="55481D44" w14:textId="77777777" w:rsidR="004B6658" w:rsidRPr="00337C1D" w:rsidRDefault="00E2295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3.</w:t>
      </w:r>
      <w:r w:rsidR="001B4776" w:rsidRPr="00337C1D">
        <w:rPr>
          <w:rFonts w:ascii="Times New Roman" w:hAnsi="Times New Roman" w:cs="Times New Roman"/>
          <w:sz w:val="24"/>
          <w:szCs w:val="24"/>
        </w:rPr>
        <w:t>3</w:t>
      </w:r>
      <w:r w:rsidRPr="00337C1D">
        <w:rPr>
          <w:rFonts w:ascii="Times New Roman" w:hAnsi="Times New Roman" w:cs="Times New Roman"/>
          <w:sz w:val="24"/>
          <w:szCs w:val="24"/>
        </w:rPr>
        <w:t xml:space="preserve">. Уведомления о приеме индивидуального предпринимателя или юридического лица в члены саморегулируемой организации, о внесении изменений в реестр членов саморегулируемой организации, о прекращении членства индивидуального предпринимателя или юридического лица в саморегулируемой организации могут быть направлены в </w:t>
      </w:r>
      <w:r w:rsidRPr="00337C1D">
        <w:rPr>
          <w:rFonts w:ascii="Times New Roman" w:hAnsi="Times New Roman" w:cs="Times New Roman"/>
          <w:sz w:val="24"/>
          <w:szCs w:val="24"/>
        </w:rPr>
        <w:lastRenderedPageBreak/>
        <w:t>соответствующее Национальное объединение саморегулируемых организаций на бумажном носителе или в форме электронных документов (пакета электронных документов), подписанных саморегулируемой организацией с использованием усиленной квалифицированной электронной подписи.</w:t>
      </w:r>
    </w:p>
    <w:p w14:paraId="4A979617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3.</w:t>
      </w:r>
      <w:r w:rsidR="001B4776" w:rsidRPr="00337C1D">
        <w:rPr>
          <w:rFonts w:ascii="Times New Roman" w:hAnsi="Times New Roman" w:cs="Times New Roman"/>
          <w:sz w:val="24"/>
          <w:szCs w:val="24"/>
        </w:rPr>
        <w:t>4</w:t>
      </w:r>
      <w:r w:rsidRPr="00337C1D">
        <w:rPr>
          <w:rFonts w:ascii="Times New Roman" w:hAnsi="Times New Roman" w:cs="Times New Roman"/>
          <w:sz w:val="24"/>
          <w:szCs w:val="24"/>
        </w:rPr>
        <w:t>. Любые изменения, внесенные в сведения, содержащиеся в реестре членов саморегулируемой организации должны быть размещены на официальном сайте саморегулируемой организации в течение пяти рабочих дней со дня, следующего за днем наступления события, повлекшего за собой такие изменения, если иной срок размещения таких изменений не установлен федеральным законом.</w:t>
      </w:r>
    </w:p>
    <w:p w14:paraId="3465C8C6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3.</w:t>
      </w:r>
      <w:r w:rsidR="001B4776" w:rsidRPr="00337C1D">
        <w:rPr>
          <w:rFonts w:ascii="Times New Roman" w:hAnsi="Times New Roman" w:cs="Times New Roman"/>
          <w:sz w:val="24"/>
          <w:szCs w:val="24"/>
        </w:rPr>
        <w:t>5</w:t>
      </w:r>
      <w:r w:rsidRPr="00337C1D">
        <w:rPr>
          <w:rFonts w:ascii="Times New Roman" w:hAnsi="Times New Roman" w:cs="Times New Roman"/>
          <w:sz w:val="24"/>
          <w:szCs w:val="24"/>
        </w:rPr>
        <w:t>. Ведение реестра саморегулируемой организации осуществляется в составе единого реестра членов саморегулируемых организаций, который саморегулируемая организация размещает на своем сайте в сети Интернет.</w:t>
      </w:r>
    </w:p>
    <w:p w14:paraId="3FD4144B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3.</w:t>
      </w:r>
      <w:r w:rsidR="001B4776" w:rsidRPr="00337C1D">
        <w:rPr>
          <w:rFonts w:ascii="Times New Roman" w:hAnsi="Times New Roman" w:cs="Times New Roman"/>
          <w:sz w:val="24"/>
          <w:szCs w:val="24"/>
        </w:rPr>
        <w:t>6</w:t>
      </w:r>
      <w:r w:rsidRPr="00337C1D">
        <w:rPr>
          <w:rFonts w:ascii="Times New Roman" w:hAnsi="Times New Roman" w:cs="Times New Roman"/>
          <w:sz w:val="24"/>
          <w:szCs w:val="24"/>
        </w:rPr>
        <w:t>. Исполнительный орган саморегулируемой организации несет ответственность за неисполнение или ненадлежащее исполнение обязанностей по ведению и хранению реестра членов саморегулируемой организации, в том числе обеспечение конфиденциальности информации реестра и предоставление недостоверных или неполных данных.</w:t>
      </w:r>
    </w:p>
    <w:p w14:paraId="461B5C36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3.</w:t>
      </w:r>
      <w:r w:rsidR="001B4776" w:rsidRPr="00337C1D">
        <w:rPr>
          <w:rFonts w:ascii="Times New Roman" w:hAnsi="Times New Roman" w:cs="Times New Roman"/>
          <w:sz w:val="24"/>
          <w:szCs w:val="24"/>
        </w:rPr>
        <w:t>7</w:t>
      </w:r>
      <w:r w:rsidRPr="00337C1D">
        <w:rPr>
          <w:rFonts w:ascii="Times New Roman" w:hAnsi="Times New Roman" w:cs="Times New Roman"/>
          <w:sz w:val="24"/>
          <w:szCs w:val="24"/>
        </w:rPr>
        <w:t>. Исполнительный орган саморегулируемой организации обязан обеспечить хранение реестра членов саморегулируемой организации в течение всего срока действия саморегулируемой организации.</w:t>
      </w:r>
    </w:p>
    <w:p w14:paraId="22AD4ABA" w14:textId="77777777" w:rsidR="004B6658" w:rsidRPr="00337C1D" w:rsidRDefault="004B6658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88381" w14:textId="77777777" w:rsidR="004B6658" w:rsidRPr="00337C1D" w:rsidRDefault="00E2295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7C1D">
        <w:rPr>
          <w:rFonts w:ascii="Times New Roman" w:hAnsi="Times New Roman" w:cs="Times New Roman"/>
          <w:b/>
          <w:bCs/>
          <w:sz w:val="24"/>
          <w:szCs w:val="24"/>
        </w:rPr>
        <w:t>4. ПРЕДОСТАВЛЕНИЕ ИНФОРМАЦИИ ИЗ РЕЕСТРА ЧЛЕНОВ САМОРЕГУЛИРУЕМЫХ ОРГАНИЗАЦИЙ</w:t>
      </w:r>
    </w:p>
    <w:p w14:paraId="6079E612" w14:textId="77777777" w:rsidR="004B6658" w:rsidRPr="00337C1D" w:rsidRDefault="004B665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7C2445" w14:textId="77777777" w:rsidR="004B6658" w:rsidRPr="00337C1D" w:rsidRDefault="00E22958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 xml:space="preserve">4.1.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запроса. Выдача выписок из реестра учитывается в журнале учета выписок из реестра членов саморегулируемых организаций. </w:t>
      </w:r>
    </w:p>
    <w:p w14:paraId="18883BD8" w14:textId="77777777" w:rsidR="004B6658" w:rsidRPr="00337C1D" w:rsidRDefault="00E229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4.2. Форма выписки из реестра членов саморегулируемой организации устанавливается органом надзора за саморегулируемыми организациями.</w:t>
      </w:r>
    </w:p>
    <w:p w14:paraId="3D6C799A" w14:textId="77777777" w:rsidR="004B6658" w:rsidRPr="00337C1D" w:rsidRDefault="00E229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>4.5</w:t>
      </w:r>
      <w:r w:rsidR="006E1A23" w:rsidRPr="00337C1D">
        <w:rPr>
          <w:rFonts w:ascii="Times New Roman" w:hAnsi="Times New Roman" w:cs="Times New Roman"/>
          <w:sz w:val="24"/>
          <w:szCs w:val="24"/>
        </w:rPr>
        <w:t>.</w:t>
      </w:r>
      <w:r w:rsidRPr="00337C1D">
        <w:rPr>
          <w:rFonts w:ascii="Times New Roman" w:hAnsi="Times New Roman" w:cs="Times New Roman"/>
          <w:sz w:val="24"/>
          <w:szCs w:val="24"/>
        </w:rPr>
        <w:t xml:space="preserve"> Срок действия выписки из реестра членов саморегулируемой организации составляет один месяц с даты ее выдачи.</w:t>
      </w:r>
    </w:p>
    <w:p w14:paraId="0581E244" w14:textId="77777777" w:rsidR="004B6658" w:rsidRPr="00337C1D" w:rsidRDefault="004B66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D1EB98" w14:textId="77777777" w:rsidR="004B6658" w:rsidRPr="00337C1D" w:rsidRDefault="00E229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7C1D"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14:paraId="2A481C75" w14:textId="77777777" w:rsidR="004B6658" w:rsidRPr="00337C1D" w:rsidRDefault="004B66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78801C" w14:textId="77777777" w:rsidR="00E67DF0" w:rsidRPr="00337C1D" w:rsidRDefault="00E67DF0" w:rsidP="00337C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C1D">
        <w:rPr>
          <w:rFonts w:ascii="Times New Roman" w:hAnsi="Times New Roman" w:cs="Times New Roman"/>
          <w:sz w:val="24"/>
          <w:szCs w:val="24"/>
        </w:rPr>
        <w:t xml:space="preserve">Настоящее положение вступает в силу </w:t>
      </w:r>
      <w:r w:rsidR="0085731C">
        <w:rPr>
          <w:rFonts w:ascii="Times New Roman" w:hAnsi="Times New Roman" w:cs="Times New Roman"/>
          <w:sz w:val="24"/>
          <w:szCs w:val="24"/>
        </w:rPr>
        <w:t>со</w:t>
      </w:r>
      <w:r w:rsidRPr="00337C1D">
        <w:rPr>
          <w:rFonts w:ascii="Times New Roman" w:hAnsi="Times New Roman" w:cs="Times New Roman"/>
          <w:sz w:val="24"/>
          <w:szCs w:val="24"/>
        </w:rPr>
        <w:t xml:space="preserve">  дня внесения сведений о них в государственный реестр саморегулируемых организаций в соответствии с </w:t>
      </w:r>
      <w:hyperlink r:id="rId7" w:history="1">
        <w:r w:rsidRPr="00337C1D">
          <w:rPr>
            <w:rStyle w:val="a3"/>
            <w:rFonts w:ascii="Times New Roman" w:hAnsi="Times New Roman" w:cs="Times New Roman"/>
            <w:color w:val="1A0DAB"/>
            <w:sz w:val="24"/>
            <w:szCs w:val="24"/>
          </w:rPr>
          <w:t>частью 5 статьи 55.18</w:t>
        </w:r>
      </w:hyperlink>
      <w:r w:rsidRPr="00337C1D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РФ.</w:t>
      </w:r>
    </w:p>
    <w:p w14:paraId="48D77036" w14:textId="77777777" w:rsidR="00337C1D" w:rsidRPr="00337C1D" w:rsidRDefault="00E67DF0" w:rsidP="00B4599C">
      <w:pPr>
        <w:pStyle w:val="a6"/>
        <w:tabs>
          <w:tab w:val="left" w:pos="142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2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37C1D">
        <w:rPr>
          <w:rFonts w:ascii="Times New Roman" w:hAnsi="Times New Roman" w:cs="Times New Roman"/>
          <w:sz w:val="24"/>
          <w:szCs w:val="24"/>
        </w:rPr>
        <w:t xml:space="preserve"> </w:t>
      </w:r>
      <w:r w:rsidR="00337C1D">
        <w:rPr>
          <w:rFonts w:ascii="Times New Roman" w:hAnsi="Times New Roman" w:cs="Times New Roman"/>
          <w:sz w:val="24"/>
          <w:szCs w:val="24"/>
        </w:rPr>
        <w:tab/>
      </w:r>
      <w:r w:rsidR="00E22958" w:rsidRPr="00337C1D">
        <w:rPr>
          <w:rFonts w:ascii="Times New Roman" w:hAnsi="Times New Roman" w:cs="Times New Roman"/>
          <w:sz w:val="24"/>
          <w:szCs w:val="24"/>
        </w:rPr>
        <w:t>Со дня вступления в силу настоящего Положения признается утратившим силу Положение «О порядке ведения реестра членов Ассоциации «Строители Омска», утвержденное Решением Общего собрания членов Ассоциации «Строители Омска»</w:t>
      </w:r>
      <w:r w:rsidR="00337C1D" w:rsidRPr="00337C1D">
        <w:rPr>
          <w:rFonts w:ascii="Times New Roman" w:hAnsi="Times New Roman" w:cs="Times New Roman"/>
          <w:sz w:val="24"/>
          <w:szCs w:val="24"/>
        </w:rPr>
        <w:t xml:space="preserve"> (</w:t>
      </w:r>
      <w:r w:rsidR="00337C1D" w:rsidRPr="00337C1D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Протокол </w:t>
      </w:r>
      <w:r w:rsidR="00337C1D" w:rsidRPr="00337C1D">
        <w:rPr>
          <w:rFonts w:ascii="Times New Roman" w:hAnsi="Times New Roman" w:cs="Times New Roman"/>
          <w:sz w:val="24"/>
          <w:szCs w:val="24"/>
          <w:u w:color="000000"/>
        </w:rPr>
        <w:t>№ 12 от 25 апреля 2019 г.)</w:t>
      </w:r>
    </w:p>
    <w:sectPr w:rsidR="00337C1D" w:rsidRPr="00337C1D" w:rsidSect="00C2416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850" w:bottom="993" w:left="1276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1D17F" w14:textId="77777777" w:rsidR="0061253E" w:rsidRDefault="0061253E">
      <w:pPr>
        <w:spacing w:after="0" w:line="240" w:lineRule="auto"/>
      </w:pPr>
      <w:r>
        <w:separator/>
      </w:r>
    </w:p>
  </w:endnote>
  <w:endnote w:type="continuationSeparator" w:id="0">
    <w:p w14:paraId="0C9C07AF" w14:textId="77777777" w:rsidR="0061253E" w:rsidRDefault="0061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51327" w14:textId="77777777" w:rsidR="0061253E" w:rsidRDefault="00152CD6">
    <w:pPr>
      <w:pStyle w:val="a4"/>
      <w:jc w:val="right"/>
    </w:pPr>
    <w:r>
      <w:rPr>
        <w:rFonts w:ascii="Times New Roman" w:hAnsi="Times New Roman"/>
        <w:sz w:val="24"/>
        <w:szCs w:val="24"/>
      </w:rPr>
      <w:fldChar w:fldCharType="begin"/>
    </w:r>
    <w:r w:rsidR="0061253E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85731C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6C165" w14:textId="77777777" w:rsidR="0061253E" w:rsidRDefault="006125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8B0BF" w14:textId="77777777" w:rsidR="0061253E" w:rsidRDefault="0061253E">
      <w:pPr>
        <w:spacing w:after="0" w:line="240" w:lineRule="auto"/>
      </w:pPr>
      <w:r>
        <w:separator/>
      </w:r>
    </w:p>
  </w:footnote>
  <w:footnote w:type="continuationSeparator" w:id="0">
    <w:p w14:paraId="6AA6146E" w14:textId="77777777" w:rsidR="0061253E" w:rsidRDefault="00612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FA3FC" w14:textId="77777777" w:rsidR="0061253E" w:rsidRDefault="0061253E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87967" w14:textId="77777777" w:rsidR="0061253E" w:rsidRDefault="006125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658"/>
    <w:rsid w:val="00026DEF"/>
    <w:rsid w:val="00152CD6"/>
    <w:rsid w:val="001B4776"/>
    <w:rsid w:val="00297983"/>
    <w:rsid w:val="00337C1D"/>
    <w:rsid w:val="00355BF0"/>
    <w:rsid w:val="004B6658"/>
    <w:rsid w:val="005C5B45"/>
    <w:rsid w:val="0061253E"/>
    <w:rsid w:val="006A166B"/>
    <w:rsid w:val="006E1A23"/>
    <w:rsid w:val="006E3758"/>
    <w:rsid w:val="007D7921"/>
    <w:rsid w:val="0085731C"/>
    <w:rsid w:val="008903CF"/>
    <w:rsid w:val="00A67AB8"/>
    <w:rsid w:val="00A74192"/>
    <w:rsid w:val="00B4599C"/>
    <w:rsid w:val="00C24168"/>
    <w:rsid w:val="00DE6DC2"/>
    <w:rsid w:val="00E22958"/>
    <w:rsid w:val="00E67DF0"/>
    <w:rsid w:val="00EA5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1E1E"/>
  <w15:docId w15:val="{99DCBAE8-8BD3-45F9-8C51-35C7DE1C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F2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5F2D"/>
    <w:rPr>
      <w:u w:val="single"/>
    </w:rPr>
  </w:style>
  <w:style w:type="table" w:customStyle="1" w:styleId="TableNormal">
    <w:name w:val="Table Normal"/>
    <w:rsid w:val="00EA5F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EA5F2D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5">
    <w:name w:val="Колонтитулы"/>
    <w:rsid w:val="00EA5F2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6">
    <w:name w:val="По умолчанию"/>
    <w:rsid w:val="00EA5F2D"/>
    <w:rPr>
      <w:rFonts w:ascii="Helvetica" w:hAnsi="Helvetica" w:cs="Arial Unicode MS"/>
      <w:color w:val="000000"/>
      <w:sz w:val="22"/>
      <w:szCs w:val="22"/>
    </w:rPr>
  </w:style>
  <w:style w:type="paragraph" w:customStyle="1" w:styleId="a7">
    <w:name w:val="Текстовый блок"/>
    <w:rsid w:val="00EA5F2D"/>
    <w:rPr>
      <w:rFonts w:ascii="Helvetica" w:eastAsia="Helvetica" w:hAnsi="Helvetica" w:cs="Helvetica"/>
      <w:color w:val="000000"/>
      <w:sz w:val="22"/>
      <w:szCs w:val="22"/>
    </w:rPr>
  </w:style>
  <w:style w:type="paragraph" w:styleId="a8">
    <w:name w:val="List Paragraph"/>
    <w:rsid w:val="00EA5F2D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1">
    <w:name w:val="Нет 1"/>
    <w:rsid w:val="00EA5F2D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90047&amp;dst=101996&amp;field=134&amp;date=19.11.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8CEC0-7E7E-461D-8A2F-7EA9AD98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7</cp:revision>
  <cp:lastPrinted>2021-11-17T10:34:00Z</cp:lastPrinted>
  <dcterms:created xsi:type="dcterms:W3CDTF">2021-11-17T10:38:00Z</dcterms:created>
  <dcterms:modified xsi:type="dcterms:W3CDTF">2021-11-23T07:25:00Z</dcterms:modified>
</cp:coreProperties>
</file>